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>
        <w:tc>
          <w:tcPr>
            <w:tcW w:w="5406" w:type="dxa"/>
          </w:tcPr>
          <w:p>
            <w:pPr>
              <w:rPr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6622415" cy="13652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41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>
        <w:tc>
          <w:tcPr>
            <w:tcW w:w="2093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27"/>
      </w:tblGrid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РОЛЬ В ЛОГИСТИЧЕСКОМ ПРОЦЕССЕ (выбрать)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хранению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ОТПРАВИТЕЛЯ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ПЕРЕВОЗЧИКА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грузовых транспортных средств, находящихся в собственности / аренде, шт.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ПО ТЕКУЩЕМУ ПРОГРАММНОМУ ОБЕСПЕЧЕНИЮ, </w:t>
            </w:r>
            <w:proofErr w:type="gramStart"/>
            <w:r>
              <w:rPr>
                <w:b/>
                <w:sz w:val="22"/>
                <w:szCs w:val="22"/>
              </w:rPr>
              <w:t>ИСПОЛЬЗУЕМОЕ</w:t>
            </w:r>
            <w:proofErr w:type="gramEnd"/>
            <w:r>
              <w:rPr>
                <w:b/>
                <w:sz w:val="22"/>
                <w:szCs w:val="22"/>
              </w:rPr>
              <w:t xml:space="preserve"> НА ПРЕДПРИЯТИИ НА ТЕКУЩИЙ МОМЕНТ (при наличии)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ЦИФРОВИЗАЦИИ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Сократить дефицит кадров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 xml:space="preserve">Внедрение электронного документооборота и формирование </w:t>
            </w:r>
            <w:r>
              <w:lastRenderedPageBreak/>
              <w:t>единых баз данных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Контактное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>
        <w:trPr>
          <w:trHeight w:val="582"/>
        </w:trPr>
        <w:tc>
          <w:tcPr>
            <w:tcW w:w="5778" w:type="dxa"/>
            <w:vAlign w:val="center"/>
          </w:tcPr>
          <w:p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 xml:space="preserve">Руководитель организации </w:t>
            </w:r>
            <w:r>
              <w:rPr>
                <w:rFonts w:eastAsia="Roboto"/>
                <w:sz w:val="22"/>
                <w:szCs w:val="22"/>
              </w:rPr>
              <w:t>_____________________</w:t>
            </w:r>
            <w:r>
              <w:rPr>
                <w:rFonts w:eastAsia="Roboto"/>
                <w:sz w:val="22"/>
                <w:szCs w:val="22"/>
              </w:rPr>
              <w:t>__</w:t>
            </w:r>
            <w:r>
              <w:rPr>
                <w:rFonts w:eastAsia="Roboto"/>
                <w:sz w:val="22"/>
                <w:szCs w:val="22"/>
              </w:rPr>
              <w:t xml:space="preserve">    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Подпись__________________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gridBefore w:val="1"/>
          <w:wBefore w:w="5778" w:type="dxa"/>
          <w:trHeight w:val="420"/>
        </w:trPr>
        <w:tc>
          <w:tcPr>
            <w:tcW w:w="4820" w:type="dxa"/>
            <w:vAlign w:val="center"/>
          </w:tcPr>
          <w:p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</w:t>
            </w:r>
            <w:r>
              <w:rPr>
                <w:rFonts w:eastAsia="Roboto"/>
                <w:sz w:val="22"/>
                <w:szCs w:val="22"/>
              </w:rPr>
              <w:t>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>.</w:t>
      </w:r>
    </w:p>
    <w:sectPr>
      <w:footerReference w:type="default" r:id="rId10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C5E5-7423-4DB1-8F63-FA2862AA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dcterms:created xsi:type="dcterms:W3CDTF">2024-12-13T07:18:00Z</dcterms:created>
  <dcterms:modified xsi:type="dcterms:W3CDTF">2025-01-13T05:43:00Z</dcterms:modified>
</cp:coreProperties>
</file>